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25111" w14:textId="77777777" w:rsidR="00302B65" w:rsidRPr="00302B65" w:rsidRDefault="00302B65" w:rsidP="00310B71">
      <w:pPr>
        <w:wordWrap w:val="0"/>
        <w:jc w:val="right"/>
        <w:rPr>
          <w:szCs w:val="24"/>
        </w:rPr>
      </w:pPr>
      <w:bookmarkStart w:id="0" w:name="_GoBack"/>
      <w:bookmarkEnd w:id="0"/>
      <w:r w:rsidRPr="00302B65">
        <w:rPr>
          <w:rFonts w:hint="eastAsia"/>
          <w:szCs w:val="24"/>
        </w:rPr>
        <w:t>（別紙）</w:t>
      </w:r>
    </w:p>
    <w:p w14:paraId="06CCEBE5" w14:textId="77777777" w:rsidR="00310B71" w:rsidRPr="00302B65" w:rsidRDefault="00310B71" w:rsidP="00302B65">
      <w:pPr>
        <w:jc w:val="right"/>
        <w:rPr>
          <w:sz w:val="24"/>
          <w:szCs w:val="24"/>
        </w:rPr>
      </w:pPr>
      <w:r w:rsidRPr="00302B65">
        <w:rPr>
          <w:rFonts w:hint="eastAsia"/>
          <w:sz w:val="24"/>
          <w:szCs w:val="24"/>
        </w:rPr>
        <w:t xml:space="preserve">令和２年　　</w:t>
      </w:r>
      <w:r w:rsidR="00302B65" w:rsidRPr="00302B65">
        <w:rPr>
          <w:rFonts w:hint="eastAsia"/>
          <w:sz w:val="24"/>
          <w:szCs w:val="24"/>
        </w:rPr>
        <w:t xml:space="preserve">　</w:t>
      </w:r>
      <w:r w:rsidRPr="00302B65">
        <w:rPr>
          <w:rFonts w:hint="eastAsia"/>
          <w:sz w:val="24"/>
          <w:szCs w:val="24"/>
        </w:rPr>
        <w:t>月</w:t>
      </w:r>
      <w:r w:rsidR="00302B65" w:rsidRPr="00302B65">
        <w:rPr>
          <w:rFonts w:hint="eastAsia"/>
          <w:sz w:val="24"/>
          <w:szCs w:val="24"/>
        </w:rPr>
        <w:t xml:space="preserve">　</w:t>
      </w:r>
      <w:r w:rsidRPr="00302B65">
        <w:rPr>
          <w:rFonts w:hint="eastAsia"/>
          <w:sz w:val="24"/>
          <w:szCs w:val="24"/>
        </w:rPr>
        <w:t xml:space="preserve">　　日</w:t>
      </w:r>
    </w:p>
    <w:p w14:paraId="7E826743" w14:textId="77777777" w:rsidR="00310B71" w:rsidRPr="00310B71" w:rsidRDefault="00310B71" w:rsidP="00310B71">
      <w:pPr>
        <w:jc w:val="center"/>
        <w:rPr>
          <w:sz w:val="28"/>
        </w:rPr>
      </w:pPr>
      <w:r w:rsidRPr="00310B71">
        <w:rPr>
          <w:rFonts w:hint="eastAsia"/>
          <w:sz w:val="28"/>
        </w:rPr>
        <w:t>令和２年度日本カツオ学会オンライン総会　参加申込書</w:t>
      </w:r>
    </w:p>
    <w:p w14:paraId="6BC06295" w14:textId="77777777" w:rsidR="00310B71" w:rsidRPr="00310B71" w:rsidRDefault="00310B71" w:rsidP="00310B71">
      <w:pPr>
        <w:jc w:val="left"/>
        <w:rPr>
          <w:sz w:val="24"/>
          <w:szCs w:val="24"/>
        </w:rPr>
      </w:pPr>
    </w:p>
    <w:p w14:paraId="4E92E809" w14:textId="5EFD63B2" w:rsidR="00310B71" w:rsidRPr="00310B71" w:rsidRDefault="0037244A" w:rsidP="00302B65">
      <w:pPr>
        <w:rPr>
          <w:sz w:val="24"/>
          <w:szCs w:val="24"/>
        </w:rPr>
      </w:pPr>
      <w:r>
        <w:rPr>
          <w:rFonts w:hint="eastAsia"/>
          <w:sz w:val="24"/>
          <w:szCs w:val="24"/>
        </w:rPr>
        <w:t>開催日時：令和２年８月２６日（水）13：00～14：00</w:t>
      </w:r>
      <w:r w:rsidR="0032501A">
        <w:rPr>
          <w:rFonts w:hint="eastAsia"/>
          <w:sz w:val="24"/>
          <w:szCs w:val="24"/>
        </w:rPr>
        <w:t>（13時開始予定）</w:t>
      </w:r>
    </w:p>
    <w:p w14:paraId="74DC8F7C" w14:textId="77777777" w:rsidR="00302B65" w:rsidRPr="00310B71" w:rsidRDefault="00310B71" w:rsidP="00310B71">
      <w:pPr>
        <w:jc w:val="left"/>
        <w:rPr>
          <w:sz w:val="24"/>
        </w:rPr>
      </w:pPr>
      <w:r w:rsidRPr="00310B71">
        <w:rPr>
          <w:rFonts w:hint="eastAsia"/>
          <w:sz w:val="24"/>
        </w:rPr>
        <w:t>参加をご希望される方は、</w:t>
      </w:r>
      <w:r>
        <w:rPr>
          <w:rFonts w:hint="eastAsia"/>
          <w:sz w:val="24"/>
        </w:rPr>
        <w:t>以下の</w:t>
      </w:r>
      <w:r w:rsidRPr="00310B71">
        <w:rPr>
          <w:rFonts w:hint="eastAsia"/>
          <w:sz w:val="24"/>
        </w:rPr>
        <w:t>枠内を</w:t>
      </w:r>
      <w:r>
        <w:rPr>
          <w:rFonts w:hint="eastAsia"/>
          <w:sz w:val="24"/>
        </w:rPr>
        <w:t>全て</w:t>
      </w:r>
      <w:r w:rsidRPr="00310B71">
        <w:rPr>
          <w:rFonts w:hint="eastAsia"/>
          <w:sz w:val="24"/>
        </w:rPr>
        <w:t>ご記入ください。</w:t>
      </w:r>
    </w:p>
    <w:tbl>
      <w:tblPr>
        <w:tblStyle w:val="af0"/>
        <w:tblW w:w="0" w:type="auto"/>
        <w:tblLook w:val="04A0" w:firstRow="1" w:lastRow="0" w:firstColumn="1" w:lastColumn="0" w:noHBand="0" w:noVBand="1"/>
      </w:tblPr>
      <w:tblGrid>
        <w:gridCol w:w="3823"/>
        <w:gridCol w:w="5913"/>
      </w:tblGrid>
      <w:tr w:rsidR="00310B71" w:rsidRPr="00310B71" w14:paraId="342FF4A0" w14:textId="77777777" w:rsidTr="006A3012">
        <w:trPr>
          <w:trHeight w:val="1257"/>
        </w:trPr>
        <w:tc>
          <w:tcPr>
            <w:tcW w:w="3823" w:type="dxa"/>
          </w:tcPr>
          <w:p w14:paraId="4C798FAB" w14:textId="77777777" w:rsidR="00310B71" w:rsidRPr="006A3012" w:rsidRDefault="006A3012" w:rsidP="00310B71">
            <w:pPr>
              <w:jc w:val="left"/>
              <w:rPr>
                <w:sz w:val="28"/>
              </w:rPr>
            </w:pPr>
            <w:r>
              <w:rPr>
                <w:rFonts w:hint="eastAsia"/>
                <w:sz w:val="28"/>
              </w:rPr>
              <w:t>お名前</w:t>
            </w:r>
          </w:p>
          <w:p w14:paraId="6E896444" w14:textId="77777777" w:rsidR="006A3012" w:rsidRDefault="00302B65" w:rsidP="00310B71">
            <w:pPr>
              <w:jc w:val="left"/>
              <w:rPr>
                <w:sz w:val="18"/>
              </w:rPr>
            </w:pPr>
            <w:r w:rsidRPr="006A3012">
              <w:rPr>
                <w:rFonts w:hint="eastAsia"/>
                <w:sz w:val="18"/>
              </w:rPr>
              <w:t>(同じ所属内で複数</w:t>
            </w:r>
            <w:r w:rsidR="006A3012" w:rsidRPr="006A3012">
              <w:rPr>
                <w:rFonts w:hint="eastAsia"/>
                <w:sz w:val="18"/>
              </w:rPr>
              <w:t>名</w:t>
            </w:r>
            <w:r w:rsidRPr="006A3012">
              <w:rPr>
                <w:rFonts w:hint="eastAsia"/>
                <w:sz w:val="18"/>
              </w:rPr>
              <w:t>参加される場合は、</w:t>
            </w:r>
          </w:p>
          <w:p w14:paraId="27D87A0B" w14:textId="77777777" w:rsidR="00302B65" w:rsidRPr="00310B71" w:rsidRDefault="006A3012" w:rsidP="00310B71">
            <w:pPr>
              <w:jc w:val="left"/>
              <w:rPr>
                <w:sz w:val="24"/>
              </w:rPr>
            </w:pPr>
            <w:r w:rsidRPr="00726765">
              <w:rPr>
                <w:rFonts w:hint="eastAsia"/>
                <w:sz w:val="18"/>
                <w:u w:val="single"/>
              </w:rPr>
              <w:t>参加される方全てのお名前</w:t>
            </w:r>
            <w:r w:rsidRPr="006A3012">
              <w:rPr>
                <w:rFonts w:hint="eastAsia"/>
                <w:sz w:val="18"/>
              </w:rPr>
              <w:t>を記入ください</w:t>
            </w:r>
            <w:r w:rsidR="00302B65" w:rsidRPr="006A3012">
              <w:rPr>
                <w:rFonts w:hint="eastAsia"/>
                <w:sz w:val="18"/>
              </w:rPr>
              <w:t>)</w:t>
            </w:r>
          </w:p>
        </w:tc>
        <w:tc>
          <w:tcPr>
            <w:tcW w:w="5913" w:type="dxa"/>
          </w:tcPr>
          <w:p w14:paraId="36CEBCDB" w14:textId="77777777" w:rsidR="00310B71" w:rsidRPr="00310B71" w:rsidRDefault="00310B71" w:rsidP="00310B71">
            <w:pPr>
              <w:jc w:val="left"/>
              <w:rPr>
                <w:sz w:val="24"/>
              </w:rPr>
            </w:pPr>
          </w:p>
        </w:tc>
      </w:tr>
      <w:tr w:rsidR="00310B71" w:rsidRPr="00310B71" w14:paraId="0B6F2918" w14:textId="77777777" w:rsidTr="006A3012">
        <w:tc>
          <w:tcPr>
            <w:tcW w:w="3823" w:type="dxa"/>
          </w:tcPr>
          <w:p w14:paraId="2EC87A83" w14:textId="77777777" w:rsidR="00310B71" w:rsidRPr="006A3012" w:rsidRDefault="006A3012" w:rsidP="00310B71">
            <w:pPr>
              <w:jc w:val="left"/>
              <w:rPr>
                <w:sz w:val="28"/>
              </w:rPr>
            </w:pPr>
            <w:r>
              <w:rPr>
                <w:rFonts w:hint="eastAsia"/>
                <w:sz w:val="28"/>
              </w:rPr>
              <w:t>ご</w:t>
            </w:r>
            <w:r w:rsidR="00310B71" w:rsidRPr="006A3012">
              <w:rPr>
                <w:rFonts w:hint="eastAsia"/>
                <w:sz w:val="28"/>
              </w:rPr>
              <w:t>所属</w:t>
            </w:r>
          </w:p>
        </w:tc>
        <w:tc>
          <w:tcPr>
            <w:tcW w:w="5913" w:type="dxa"/>
          </w:tcPr>
          <w:p w14:paraId="5C10CC01" w14:textId="77777777" w:rsidR="00310B71" w:rsidRPr="00310B71" w:rsidRDefault="00310B71" w:rsidP="00310B71">
            <w:pPr>
              <w:jc w:val="left"/>
              <w:rPr>
                <w:sz w:val="24"/>
              </w:rPr>
            </w:pPr>
          </w:p>
        </w:tc>
      </w:tr>
      <w:tr w:rsidR="00310B71" w:rsidRPr="00310B71" w14:paraId="43834B7E" w14:textId="77777777" w:rsidTr="006A3012">
        <w:tc>
          <w:tcPr>
            <w:tcW w:w="3823" w:type="dxa"/>
          </w:tcPr>
          <w:p w14:paraId="42883252" w14:textId="77777777" w:rsidR="00310B71" w:rsidRPr="006A3012" w:rsidRDefault="00310B71" w:rsidP="00310B71">
            <w:pPr>
              <w:jc w:val="left"/>
              <w:rPr>
                <w:sz w:val="28"/>
              </w:rPr>
            </w:pPr>
            <w:r w:rsidRPr="006A3012">
              <w:rPr>
                <w:rFonts w:hint="eastAsia"/>
                <w:sz w:val="28"/>
              </w:rPr>
              <w:t>電話番号</w:t>
            </w:r>
          </w:p>
        </w:tc>
        <w:tc>
          <w:tcPr>
            <w:tcW w:w="5913" w:type="dxa"/>
          </w:tcPr>
          <w:p w14:paraId="7DFF3AE4" w14:textId="77777777" w:rsidR="00310B71" w:rsidRPr="00310B71" w:rsidRDefault="00310B71" w:rsidP="00310B71">
            <w:pPr>
              <w:jc w:val="left"/>
              <w:rPr>
                <w:sz w:val="24"/>
              </w:rPr>
            </w:pPr>
          </w:p>
        </w:tc>
      </w:tr>
    </w:tbl>
    <w:p w14:paraId="1EF3F49F" w14:textId="77777777" w:rsidR="006A3012" w:rsidRDefault="006A3012" w:rsidP="00310B71">
      <w:pPr>
        <w:rPr>
          <w:sz w:val="24"/>
          <w:szCs w:val="24"/>
        </w:rPr>
      </w:pPr>
    </w:p>
    <w:p w14:paraId="0FFC350E" w14:textId="7870D8DC" w:rsidR="00310B71" w:rsidRPr="00310B71" w:rsidRDefault="0032501A" w:rsidP="00310B71">
      <w:pPr>
        <w:rPr>
          <w:sz w:val="24"/>
          <w:szCs w:val="24"/>
        </w:rPr>
      </w:pPr>
      <w:r>
        <w:rPr>
          <w:rFonts w:hint="eastAsia"/>
          <w:sz w:val="24"/>
          <w:szCs w:val="24"/>
        </w:rPr>
        <w:t>申込締切：令和２年8月１７日（月）17：00まで</w:t>
      </w:r>
    </w:p>
    <w:p w14:paraId="598C23E4" w14:textId="77777777" w:rsidR="00310B71" w:rsidRDefault="00302B65" w:rsidP="00310B71">
      <w:pPr>
        <w:jc w:val="left"/>
        <w:rPr>
          <w:sz w:val="24"/>
        </w:rPr>
      </w:pPr>
      <w:r>
        <w:rPr>
          <w:rFonts w:hint="eastAsia"/>
          <w:sz w:val="24"/>
        </w:rPr>
        <w:t>申込先：</w:t>
      </w:r>
      <w:r w:rsidR="006A3012">
        <w:rPr>
          <w:rFonts w:hint="eastAsia"/>
          <w:sz w:val="24"/>
        </w:rPr>
        <w:t xml:space="preserve">日本カツオ学会事務局　</w:t>
      </w:r>
      <w:hyperlink r:id="rId9" w:history="1">
        <w:r w:rsidRPr="006B31C9">
          <w:rPr>
            <w:rStyle w:val="af"/>
            <w:sz w:val="24"/>
          </w:rPr>
          <w:t>katsuo@kochi-u.ac.jp</w:t>
        </w:r>
      </w:hyperlink>
    </w:p>
    <w:p w14:paraId="7049B871" w14:textId="77777777" w:rsidR="006A3012" w:rsidRDefault="006A3012" w:rsidP="00310B71">
      <w:pPr>
        <w:jc w:val="left"/>
      </w:pPr>
    </w:p>
    <w:p w14:paraId="5735C65A" w14:textId="77777777" w:rsidR="00302B65" w:rsidRDefault="00302B65" w:rsidP="00310B71">
      <w:pPr>
        <w:jc w:val="left"/>
      </w:pPr>
      <w:r>
        <w:rPr>
          <w:rFonts w:hint="eastAsia"/>
        </w:rPr>
        <w:t>【備考】</w:t>
      </w:r>
    </w:p>
    <w:p w14:paraId="45075BE9" w14:textId="396367CA" w:rsidR="004221E3" w:rsidRPr="004221E3" w:rsidRDefault="004221E3" w:rsidP="004221E3">
      <w:pPr>
        <w:ind w:left="210" w:hangingChars="100" w:hanging="210"/>
        <w:jc w:val="left"/>
        <w:rPr>
          <w:szCs w:val="21"/>
        </w:rPr>
      </w:pPr>
      <w:r w:rsidRPr="004221E3">
        <w:rPr>
          <w:rFonts w:hint="eastAsia"/>
          <w:szCs w:val="21"/>
        </w:rPr>
        <w:t>・申し込みの際は</w:t>
      </w:r>
      <w:r w:rsidRPr="00726765">
        <w:rPr>
          <w:rFonts w:hint="eastAsia"/>
          <w:szCs w:val="21"/>
          <w:u w:val="single"/>
        </w:rPr>
        <w:t xml:space="preserve"> “必ずメール” により本申込書をお送りください</w:t>
      </w:r>
      <w:r w:rsidRPr="004221E3">
        <w:rPr>
          <w:rFonts w:hint="eastAsia"/>
          <w:szCs w:val="21"/>
        </w:rPr>
        <w:t>（電話やFAXでは参加受付できませんのでご注意ください）。頂いたメールの</w:t>
      </w:r>
      <w:r w:rsidR="00262C24">
        <w:rPr>
          <w:rFonts w:hint="eastAsia"/>
          <w:szCs w:val="21"/>
        </w:rPr>
        <w:t>アドレスに</w:t>
      </w:r>
      <w:r w:rsidRPr="004221E3">
        <w:rPr>
          <w:rFonts w:hint="eastAsia"/>
          <w:szCs w:val="21"/>
        </w:rPr>
        <w:t>、</w:t>
      </w:r>
      <w:r w:rsidR="00F3571C">
        <w:rPr>
          <w:rFonts w:hint="eastAsia"/>
          <w:szCs w:val="21"/>
        </w:rPr>
        <w:t>事務局から</w:t>
      </w:r>
      <w:r w:rsidR="00E053A1">
        <w:rPr>
          <w:rFonts w:hint="eastAsia"/>
          <w:szCs w:val="21"/>
        </w:rPr>
        <w:t>オンライン</w:t>
      </w:r>
      <w:r w:rsidRPr="004221E3">
        <w:rPr>
          <w:rFonts w:hint="eastAsia"/>
          <w:szCs w:val="21"/>
        </w:rPr>
        <w:t>総会開催</w:t>
      </w:r>
      <w:r w:rsidR="00E053A1">
        <w:rPr>
          <w:rFonts w:hint="eastAsia"/>
          <w:szCs w:val="21"/>
        </w:rPr>
        <w:t>メール</w:t>
      </w:r>
      <w:r w:rsidR="00262C24">
        <w:rPr>
          <w:rFonts w:hint="eastAsia"/>
          <w:szCs w:val="21"/>
        </w:rPr>
        <w:t>をお送り</w:t>
      </w:r>
      <w:r w:rsidRPr="004221E3">
        <w:rPr>
          <w:rFonts w:hint="eastAsia"/>
          <w:szCs w:val="21"/>
        </w:rPr>
        <w:t>します。</w:t>
      </w:r>
    </w:p>
    <w:p w14:paraId="465DE517" w14:textId="332D5463" w:rsidR="004221E3" w:rsidRPr="004221E3" w:rsidRDefault="0032501A" w:rsidP="00F3571C">
      <w:pPr>
        <w:ind w:left="210" w:hangingChars="100" w:hanging="210"/>
        <w:jc w:val="left"/>
        <w:rPr>
          <w:szCs w:val="21"/>
        </w:rPr>
      </w:pPr>
      <w:r>
        <w:rPr>
          <w:rFonts w:hint="eastAsia"/>
          <w:szCs w:val="21"/>
        </w:rPr>
        <w:t>・開始時間前</w:t>
      </w:r>
      <w:r w:rsidR="00E053A1">
        <w:rPr>
          <w:rFonts w:hint="eastAsia"/>
          <w:szCs w:val="21"/>
        </w:rPr>
        <w:t>に、オンライン総会開催メール</w:t>
      </w:r>
      <w:r w:rsidR="00F3571C">
        <w:rPr>
          <w:rFonts w:hint="eastAsia"/>
          <w:szCs w:val="21"/>
        </w:rPr>
        <w:t>にある</w:t>
      </w:r>
      <w:r w:rsidR="00E053A1">
        <w:rPr>
          <w:rFonts w:hint="eastAsia"/>
          <w:szCs w:val="21"/>
        </w:rPr>
        <w:t>「</w:t>
      </w:r>
      <w:r w:rsidR="00E053A1" w:rsidRPr="00E053A1">
        <w:rPr>
          <w:szCs w:val="21"/>
          <w:u w:val="single"/>
        </w:rPr>
        <w:t>Microsoft Teams 会議に参加</w:t>
      </w:r>
      <w:r w:rsidR="00E053A1">
        <w:rPr>
          <w:rFonts w:hint="eastAsia"/>
          <w:szCs w:val="21"/>
        </w:rPr>
        <w:t>」から入室してください。</w:t>
      </w:r>
      <w:r>
        <w:rPr>
          <w:rFonts w:hint="eastAsia"/>
          <w:szCs w:val="21"/>
        </w:rPr>
        <w:t>12時50分から入室可能な状態にしておきます。</w:t>
      </w:r>
    </w:p>
    <w:p w14:paraId="1B2A8F54" w14:textId="77777777" w:rsidR="00302B65" w:rsidRDefault="00302B65" w:rsidP="00310B71">
      <w:pPr>
        <w:jc w:val="left"/>
      </w:pPr>
      <w:r>
        <w:rPr>
          <w:rFonts w:hint="eastAsia"/>
        </w:rPr>
        <w:t>・</w:t>
      </w:r>
      <w:r w:rsidRPr="00302B65">
        <w:rPr>
          <w:rFonts w:hint="eastAsia"/>
        </w:rPr>
        <w:t>パソコンにカメラとマイクが付いていない場合でも、映像と音声視聴のみであれば参加可能です。</w:t>
      </w:r>
    </w:p>
    <w:p w14:paraId="4AC9598A" w14:textId="2042846D" w:rsidR="00302B65" w:rsidRDefault="00302B65" w:rsidP="006A3012">
      <w:pPr>
        <w:ind w:left="210" w:hangingChars="100" w:hanging="210"/>
        <w:jc w:val="left"/>
      </w:pPr>
      <w:r>
        <w:rPr>
          <w:rFonts w:hint="eastAsia"/>
        </w:rPr>
        <w:t>・総会は日本カツオ学会会員のみ参加可能であることから、</w:t>
      </w:r>
      <w:r w:rsidR="00F3571C">
        <w:rPr>
          <w:rFonts w:hint="eastAsia"/>
          <w:u w:val="single"/>
        </w:rPr>
        <w:t>オンライン総会開催メールを会員以外に転送しない</w:t>
      </w:r>
      <w:r w:rsidR="006A3012" w:rsidRPr="00726765">
        <w:rPr>
          <w:rFonts w:hint="eastAsia"/>
          <w:u w:val="single"/>
        </w:rPr>
        <w:t>ようご注意ください</w:t>
      </w:r>
      <w:r w:rsidR="006A3012">
        <w:rPr>
          <w:rFonts w:hint="eastAsia"/>
        </w:rPr>
        <w:t>。</w:t>
      </w:r>
    </w:p>
    <w:p w14:paraId="297CDCAC" w14:textId="7CA29E4E" w:rsidR="006A3012" w:rsidRPr="00302B65" w:rsidRDefault="004221E3" w:rsidP="004221E3">
      <w:pPr>
        <w:ind w:left="210" w:hangingChars="100" w:hanging="210"/>
        <w:jc w:val="left"/>
      </w:pPr>
      <w:r>
        <w:rPr>
          <w:rFonts w:hint="eastAsia"/>
        </w:rPr>
        <w:t>・もし参</w:t>
      </w:r>
      <w:r w:rsidR="00F3571C">
        <w:rPr>
          <w:rFonts w:hint="eastAsia"/>
        </w:rPr>
        <w:t>加申込したにも関わらず、申込締切から１週間経っても事務局からメールが届かない</w:t>
      </w:r>
      <w:r>
        <w:rPr>
          <w:rFonts w:hint="eastAsia"/>
        </w:rPr>
        <w:t>場合は、お手数ですが事務局までお電話いただきますようお願いいたします（TEL：</w:t>
      </w:r>
      <w:r w:rsidR="00F936FA">
        <w:rPr>
          <w:rFonts w:hint="eastAsia"/>
        </w:rPr>
        <w:t>088-844-8734</w:t>
      </w:r>
      <w:r>
        <w:rPr>
          <w:rFonts w:hint="eastAsia"/>
        </w:rPr>
        <w:t>）。</w:t>
      </w:r>
    </w:p>
    <w:sectPr w:rsidR="006A3012" w:rsidRPr="00302B65" w:rsidSect="002D6CA9">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F6270" w14:textId="77777777" w:rsidR="0066322A" w:rsidRDefault="0066322A" w:rsidP="00FE618D">
      <w:r>
        <w:separator/>
      </w:r>
    </w:p>
  </w:endnote>
  <w:endnote w:type="continuationSeparator" w:id="0">
    <w:p w14:paraId="17FDF4C4" w14:textId="77777777" w:rsidR="0066322A" w:rsidRDefault="0066322A" w:rsidP="00FE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F1419" w14:textId="77777777" w:rsidR="0066322A" w:rsidRDefault="0066322A" w:rsidP="00FE618D">
      <w:r>
        <w:separator/>
      </w:r>
    </w:p>
  </w:footnote>
  <w:footnote w:type="continuationSeparator" w:id="0">
    <w:p w14:paraId="2031F60D" w14:textId="77777777" w:rsidR="0066322A" w:rsidRDefault="0066322A" w:rsidP="00FE6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F39D1" w14:textId="3EC98CDD" w:rsidR="00FE618D" w:rsidRPr="00FE618D" w:rsidRDefault="00FE618D" w:rsidP="00FE618D">
    <w:pPr>
      <w:pStyle w:val="ab"/>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48"/>
    <w:rsid w:val="000C5F2B"/>
    <w:rsid w:val="00247615"/>
    <w:rsid w:val="00262C24"/>
    <w:rsid w:val="002D6CA9"/>
    <w:rsid w:val="00302B65"/>
    <w:rsid w:val="00310B71"/>
    <w:rsid w:val="0032501A"/>
    <w:rsid w:val="0037244A"/>
    <w:rsid w:val="003D6348"/>
    <w:rsid w:val="004221E3"/>
    <w:rsid w:val="004276BE"/>
    <w:rsid w:val="004A3256"/>
    <w:rsid w:val="0057013A"/>
    <w:rsid w:val="005D53E0"/>
    <w:rsid w:val="005E1B2C"/>
    <w:rsid w:val="0066322A"/>
    <w:rsid w:val="006A3012"/>
    <w:rsid w:val="006B1210"/>
    <w:rsid w:val="00726765"/>
    <w:rsid w:val="008070D6"/>
    <w:rsid w:val="008171A9"/>
    <w:rsid w:val="00AA33DF"/>
    <w:rsid w:val="00B34700"/>
    <w:rsid w:val="00B56EDA"/>
    <w:rsid w:val="00B96FAD"/>
    <w:rsid w:val="00BB3D50"/>
    <w:rsid w:val="00E053A1"/>
    <w:rsid w:val="00E67B6C"/>
    <w:rsid w:val="00F3571C"/>
    <w:rsid w:val="00F936FA"/>
    <w:rsid w:val="00FE6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5E8519"/>
  <w15:chartTrackingRefBased/>
  <w15:docId w15:val="{53CAC735-68EE-431F-8243-05DBA8FC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D6348"/>
  </w:style>
  <w:style w:type="character" w:customStyle="1" w:styleId="a4">
    <w:name w:val="日付 (文字)"/>
    <w:basedOn w:val="a0"/>
    <w:link w:val="a3"/>
    <w:uiPriority w:val="99"/>
    <w:semiHidden/>
    <w:rsid w:val="003D6348"/>
  </w:style>
  <w:style w:type="paragraph" w:styleId="a5">
    <w:name w:val="Salutation"/>
    <w:basedOn w:val="a"/>
    <w:next w:val="a"/>
    <w:link w:val="a6"/>
    <w:uiPriority w:val="99"/>
    <w:unhideWhenUsed/>
    <w:rsid w:val="003D6348"/>
  </w:style>
  <w:style w:type="character" w:customStyle="1" w:styleId="a6">
    <w:name w:val="挨拶文 (文字)"/>
    <w:basedOn w:val="a0"/>
    <w:link w:val="a5"/>
    <w:uiPriority w:val="99"/>
    <w:rsid w:val="003D6348"/>
  </w:style>
  <w:style w:type="paragraph" w:styleId="a7">
    <w:name w:val="Closing"/>
    <w:basedOn w:val="a"/>
    <w:link w:val="a8"/>
    <w:uiPriority w:val="99"/>
    <w:unhideWhenUsed/>
    <w:rsid w:val="003D6348"/>
    <w:pPr>
      <w:jc w:val="right"/>
    </w:pPr>
  </w:style>
  <w:style w:type="character" w:customStyle="1" w:styleId="a8">
    <w:name w:val="結語 (文字)"/>
    <w:basedOn w:val="a0"/>
    <w:link w:val="a7"/>
    <w:uiPriority w:val="99"/>
    <w:rsid w:val="003D6348"/>
  </w:style>
  <w:style w:type="paragraph" w:styleId="a9">
    <w:name w:val="Note Heading"/>
    <w:basedOn w:val="a"/>
    <w:next w:val="a"/>
    <w:link w:val="aa"/>
    <w:uiPriority w:val="99"/>
    <w:unhideWhenUsed/>
    <w:rsid w:val="00B34700"/>
    <w:pPr>
      <w:jc w:val="center"/>
    </w:pPr>
  </w:style>
  <w:style w:type="character" w:customStyle="1" w:styleId="aa">
    <w:name w:val="記 (文字)"/>
    <w:basedOn w:val="a0"/>
    <w:link w:val="a9"/>
    <w:uiPriority w:val="99"/>
    <w:rsid w:val="00B34700"/>
  </w:style>
  <w:style w:type="paragraph" w:styleId="ab">
    <w:name w:val="header"/>
    <w:basedOn w:val="a"/>
    <w:link w:val="ac"/>
    <w:uiPriority w:val="99"/>
    <w:unhideWhenUsed/>
    <w:rsid w:val="00FE618D"/>
    <w:pPr>
      <w:tabs>
        <w:tab w:val="center" w:pos="4252"/>
        <w:tab w:val="right" w:pos="8504"/>
      </w:tabs>
      <w:snapToGrid w:val="0"/>
    </w:pPr>
  </w:style>
  <w:style w:type="character" w:customStyle="1" w:styleId="ac">
    <w:name w:val="ヘッダー (文字)"/>
    <w:basedOn w:val="a0"/>
    <w:link w:val="ab"/>
    <w:uiPriority w:val="99"/>
    <w:rsid w:val="00FE618D"/>
  </w:style>
  <w:style w:type="paragraph" w:styleId="ad">
    <w:name w:val="footer"/>
    <w:basedOn w:val="a"/>
    <w:link w:val="ae"/>
    <w:uiPriority w:val="99"/>
    <w:unhideWhenUsed/>
    <w:rsid w:val="00FE618D"/>
    <w:pPr>
      <w:tabs>
        <w:tab w:val="center" w:pos="4252"/>
        <w:tab w:val="right" w:pos="8504"/>
      </w:tabs>
      <w:snapToGrid w:val="0"/>
    </w:pPr>
  </w:style>
  <w:style w:type="character" w:customStyle="1" w:styleId="ae">
    <w:name w:val="フッター (文字)"/>
    <w:basedOn w:val="a0"/>
    <w:link w:val="ad"/>
    <w:uiPriority w:val="99"/>
    <w:rsid w:val="00FE618D"/>
  </w:style>
  <w:style w:type="character" w:styleId="af">
    <w:name w:val="Hyperlink"/>
    <w:basedOn w:val="a0"/>
    <w:uiPriority w:val="99"/>
    <w:unhideWhenUsed/>
    <w:rsid w:val="00310B71"/>
    <w:rPr>
      <w:color w:val="0563C1" w:themeColor="hyperlink"/>
      <w:u w:val="single"/>
    </w:rPr>
  </w:style>
  <w:style w:type="table" w:styleId="af0">
    <w:name w:val="Table Grid"/>
    <w:basedOn w:val="a1"/>
    <w:uiPriority w:val="39"/>
    <w:rsid w:val="00310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8171A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171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atsuo@kochi-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CC216B2984704B9D2FB9E9593B0560" ma:contentTypeVersion="13" ma:contentTypeDescription="Create a new document." ma:contentTypeScope="" ma:versionID="d9f3c3fb35976e87a1c984061f84776e">
  <xsd:schema xmlns:xsd="http://www.w3.org/2001/XMLSchema" xmlns:xs="http://www.w3.org/2001/XMLSchema" xmlns:p="http://schemas.microsoft.com/office/2006/metadata/properties" xmlns:ns3="79fe0519-aa30-4968-94e1-0a2e662166fb" xmlns:ns4="1eabad0e-986e-49d8-bddc-0bccd3e54cb6" targetNamespace="http://schemas.microsoft.com/office/2006/metadata/properties" ma:root="true" ma:fieldsID="575824b6462708f7a31fb94158d2a578" ns3:_="" ns4:_="">
    <xsd:import namespace="79fe0519-aa30-4968-94e1-0a2e662166fb"/>
    <xsd:import namespace="1eabad0e-986e-49d8-bddc-0bccd3e54c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e0519-aa30-4968-94e1-0a2e66216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abad0e-986e-49d8-bddc-0bccd3e54c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CBF9F-3E67-48C4-818B-CD45A5808E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A2E881-510C-4EE6-B55C-30703F4B1914}">
  <ds:schemaRefs>
    <ds:schemaRef ds:uri="http://schemas.microsoft.com/sharepoint/v3/contenttype/forms"/>
  </ds:schemaRefs>
</ds:datastoreItem>
</file>

<file path=customXml/itemProps3.xml><?xml version="1.0" encoding="utf-8"?>
<ds:datastoreItem xmlns:ds="http://schemas.openxmlformats.org/officeDocument/2006/customXml" ds:itemID="{C56ED326-45F8-42DF-8A2F-D916003C1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e0519-aa30-4968-94e1-0a2e662166fb"/>
    <ds:schemaRef ds:uri="1eabad0e-986e-49d8-bddc-0bccd3e54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吉用　武史</dc:creator>
  <cp:keywords/>
  <dc:description/>
  <cp:lastModifiedBy>深田　規嗣</cp:lastModifiedBy>
  <cp:revision>4</cp:revision>
  <cp:lastPrinted>2020-06-30T02:43:00Z</cp:lastPrinted>
  <dcterms:created xsi:type="dcterms:W3CDTF">2020-06-30T02:56:00Z</dcterms:created>
  <dcterms:modified xsi:type="dcterms:W3CDTF">2020-06-30T03:56:00Z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0x01010093CC216B2984704B9D2FB9E9593B0560</vt:lpwstr>
  </property>
</Properties>
</file>